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5D2268" w:rsidRPr="00AA0000" w:rsidTr="002B11EA">
        <w:tc>
          <w:tcPr>
            <w:tcW w:w="6237" w:type="dxa"/>
          </w:tcPr>
          <w:p w:rsidR="005D2268" w:rsidRPr="005D2268" w:rsidRDefault="005D2268" w:rsidP="002B11EA">
            <w:pPr>
              <w:pStyle w:val="a5"/>
              <w:ind w:right="34"/>
              <w:jc w:val="right"/>
              <w:rPr>
                <w:rFonts w:ascii="Arial" w:hAnsi="Arial" w:cs="Arial"/>
                <w:noProof/>
              </w:rPr>
            </w:pPr>
            <w:r w:rsidRPr="005D2268">
              <w:rPr>
                <w:rFonts w:ascii="Arial" w:hAnsi="Arial" w:cs="Arial"/>
                <w:noProof/>
              </w:rPr>
              <w:t>УТВЕРЖДАЮ</w:t>
            </w:r>
          </w:p>
          <w:p w:rsidR="005D2268" w:rsidRPr="005D2268" w:rsidRDefault="005D2268" w:rsidP="002B11EA">
            <w:pPr>
              <w:rPr>
                <w:rFonts w:ascii="Arial" w:hAnsi="Arial" w:cs="Arial"/>
                <w:szCs w:val="24"/>
                <w:lang w:eastAsia="ru-RU"/>
              </w:rPr>
            </w:pP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  <w:r w:rsidRPr="005D2268">
              <w:rPr>
                <w:rFonts w:ascii="Arial" w:hAnsi="Arial" w:cs="Arial"/>
                <w:szCs w:val="24"/>
              </w:rPr>
              <w:t>Генеральный директор</w:t>
            </w: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  <w:r w:rsidRPr="005D2268">
              <w:rPr>
                <w:rFonts w:ascii="Arial" w:hAnsi="Arial" w:cs="Arial"/>
                <w:szCs w:val="24"/>
              </w:rPr>
              <w:t>ООО «Интернет-агентство Р52.РУ»</w:t>
            </w: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  <w:r w:rsidRPr="005D2268">
              <w:rPr>
                <w:rFonts w:ascii="Arial" w:hAnsi="Arial" w:cs="Arial"/>
                <w:szCs w:val="24"/>
              </w:rPr>
              <w:t>__________Баранцева О.В.</w:t>
            </w: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</w:p>
          <w:p w:rsidR="005D2268" w:rsidRPr="005D2268" w:rsidRDefault="005D2268" w:rsidP="002B11EA">
            <w:pPr>
              <w:jc w:val="right"/>
              <w:rPr>
                <w:rFonts w:ascii="Arial" w:hAnsi="Arial" w:cs="Arial"/>
                <w:szCs w:val="24"/>
              </w:rPr>
            </w:pPr>
            <w:r w:rsidRPr="005D2268">
              <w:rPr>
                <w:rFonts w:ascii="Arial" w:hAnsi="Arial" w:cs="Arial"/>
                <w:szCs w:val="24"/>
              </w:rPr>
              <w:t>от «20» июня 2017 г.</w:t>
            </w:r>
          </w:p>
          <w:p w:rsidR="005D2268" w:rsidRDefault="005D2268" w:rsidP="002B11EA">
            <w:pPr>
              <w:jc w:val="right"/>
              <w:rPr>
                <w:sz w:val="28"/>
                <w:szCs w:val="28"/>
              </w:rPr>
            </w:pPr>
          </w:p>
          <w:p w:rsidR="005D2268" w:rsidRDefault="005D2268" w:rsidP="002B11EA">
            <w:pPr>
              <w:jc w:val="right"/>
              <w:rPr>
                <w:sz w:val="28"/>
                <w:szCs w:val="28"/>
              </w:rPr>
            </w:pPr>
          </w:p>
          <w:p w:rsidR="005D2268" w:rsidRPr="005E5295" w:rsidRDefault="005D2268" w:rsidP="002B11EA">
            <w:pPr>
              <w:jc w:val="right"/>
              <w:rPr>
                <w:sz w:val="28"/>
                <w:szCs w:val="28"/>
              </w:rPr>
            </w:pPr>
          </w:p>
          <w:p w:rsidR="005D2268" w:rsidRPr="00AA0000" w:rsidRDefault="005D2268" w:rsidP="002B11EA">
            <w:pPr>
              <w:jc w:val="right"/>
            </w:pPr>
          </w:p>
        </w:tc>
      </w:tr>
      <w:tr w:rsidR="005D2268" w:rsidRPr="00AA0000" w:rsidTr="002B11EA">
        <w:tc>
          <w:tcPr>
            <w:tcW w:w="6237" w:type="dxa"/>
          </w:tcPr>
          <w:p w:rsidR="005D2268" w:rsidRDefault="005D2268" w:rsidP="002B11EA">
            <w:pPr>
              <w:pStyle w:val="a5"/>
              <w:ind w:right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Pr="005D2268" w:rsidRDefault="005D2268" w:rsidP="005D2268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5D2268" w:rsidRPr="005D2268" w:rsidRDefault="005D2268" w:rsidP="005D2268">
      <w:pPr>
        <w:pStyle w:val="Default"/>
        <w:jc w:val="center"/>
        <w:rPr>
          <w:rFonts w:ascii="Arial" w:hAnsi="Arial" w:cs="Arial"/>
          <w:b/>
          <w:color w:val="auto"/>
        </w:rPr>
      </w:pPr>
      <w:r w:rsidRPr="005D2268">
        <w:rPr>
          <w:rFonts w:ascii="Arial" w:hAnsi="Arial" w:cs="Arial"/>
          <w:b/>
          <w:color w:val="auto"/>
        </w:rPr>
        <w:t>«Политик</w:t>
      </w:r>
      <w:proofErr w:type="gramStart"/>
      <w:r w:rsidRPr="005D2268">
        <w:rPr>
          <w:rFonts w:ascii="Arial" w:hAnsi="Arial" w:cs="Arial"/>
          <w:b/>
          <w:color w:val="auto"/>
        </w:rPr>
        <w:t>а ООО</w:t>
      </w:r>
      <w:proofErr w:type="gramEnd"/>
      <w:r w:rsidRPr="005D2268">
        <w:rPr>
          <w:rFonts w:ascii="Arial" w:hAnsi="Arial" w:cs="Arial"/>
          <w:b/>
          <w:color w:val="auto"/>
        </w:rPr>
        <w:t xml:space="preserve"> «Интернет-агентство Р52.РУ» в отношении организации обработки и обеспечения безопасности персональных данных»</w:t>
      </w: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Default="005D2268" w:rsidP="005D2268">
      <w:pPr>
        <w:pStyle w:val="Default"/>
        <w:jc w:val="center"/>
        <w:rPr>
          <w:b/>
          <w:color w:val="auto"/>
          <w:sz w:val="28"/>
          <w:szCs w:val="28"/>
        </w:rPr>
      </w:pPr>
    </w:p>
    <w:p w:rsidR="005D2268" w:rsidRPr="005D2268" w:rsidRDefault="005D2268" w:rsidP="005D2268">
      <w:pPr>
        <w:pStyle w:val="Default"/>
        <w:jc w:val="center"/>
        <w:rPr>
          <w:rFonts w:ascii="Arial" w:hAnsi="Arial" w:cs="Arial"/>
          <w:b/>
          <w:color w:val="auto"/>
        </w:rPr>
        <w:sectPr w:rsidR="005D2268" w:rsidRPr="005D2268" w:rsidSect="00192E74">
          <w:footerReference w:type="default" r:id="rId8"/>
          <w:pgSz w:w="11906" w:h="17338"/>
          <w:pgMar w:top="908" w:right="900" w:bottom="486" w:left="1434" w:header="720" w:footer="720" w:gutter="0"/>
          <w:cols w:space="720"/>
          <w:noEndnote/>
        </w:sectPr>
      </w:pPr>
      <w:r w:rsidRPr="005D2268">
        <w:rPr>
          <w:rFonts w:ascii="Arial" w:hAnsi="Arial" w:cs="Arial"/>
          <w:b/>
          <w:color w:val="auto"/>
        </w:rPr>
        <w:t>г. Нижний Новгород, 2017</w:t>
      </w:r>
    </w:p>
    <w:p w:rsidR="005D2268" w:rsidRPr="005D2268" w:rsidRDefault="005D2268" w:rsidP="005D22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D2268">
        <w:rPr>
          <w:rFonts w:ascii="Arial" w:hAnsi="Arial" w:cs="Arial"/>
          <w:color w:val="000000"/>
          <w:sz w:val="22"/>
        </w:rPr>
        <w:lastRenderedPageBreak/>
        <w:t xml:space="preserve">1. ОБЩИЕ ПОЛОЖЕНИЯ </w:t>
      </w:r>
    </w:p>
    <w:p w:rsidR="005D2268" w:rsidRPr="005D2268" w:rsidRDefault="005D2268" w:rsidP="005D2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1.1. Настоящая политик</w:t>
      </w:r>
      <w:proofErr w:type="gramStart"/>
      <w:r>
        <w:rPr>
          <w:rFonts w:ascii="Arial" w:hAnsi="Arial" w:cs="Arial"/>
          <w:color w:val="000000"/>
          <w:sz w:val="22"/>
        </w:rPr>
        <w:t>а ООО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 w:rsidRPr="005D2268">
        <w:rPr>
          <w:rFonts w:ascii="Arial" w:hAnsi="Arial" w:cs="Arial"/>
          <w:color w:val="000000"/>
          <w:sz w:val="22"/>
        </w:rPr>
        <w:t xml:space="preserve">«Интернет-агентство Р52.РУ»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ООО «Интернет-агентство Р52.РУ» (далее – Оператор) может получить от субъекта персональных данных. </w:t>
      </w:r>
    </w:p>
    <w:p w:rsidR="005D2268" w:rsidRPr="005D2268" w:rsidRDefault="005D2268" w:rsidP="005D2268">
      <w:pPr>
        <w:pStyle w:val="Default"/>
        <w:spacing w:after="115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 xml:space="preserve">2. ПЕРСОНАЛЬНЫЕ ДАННЫЕ, ОБРАБАТЫВАЕМЫЕ ОПЕРАТОРОМ </w:t>
      </w:r>
    </w:p>
    <w:p w:rsidR="005D2268" w:rsidRPr="005D2268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 xml:space="preserve">2.1. В рамках настоящей Политики под персональными данными понимается: </w:t>
      </w:r>
    </w:p>
    <w:p w:rsidR="005D2268" w:rsidRPr="005D2268" w:rsidRDefault="005D2268" w:rsidP="005D2268">
      <w:pPr>
        <w:rPr>
          <w:rFonts w:ascii="Arial" w:hAnsi="Arial" w:cs="Arial"/>
          <w:sz w:val="22"/>
        </w:rPr>
      </w:pPr>
      <w:r w:rsidRPr="005D2268">
        <w:rPr>
          <w:rFonts w:ascii="Arial" w:hAnsi="Arial" w:cs="Arial"/>
          <w:sz w:val="22"/>
        </w:rPr>
        <w:t>2.1.</w:t>
      </w:r>
      <w:r>
        <w:rPr>
          <w:rFonts w:ascii="Arial" w:hAnsi="Arial" w:cs="Arial"/>
          <w:sz w:val="22"/>
        </w:rPr>
        <w:t>1</w:t>
      </w:r>
      <w:r w:rsidRPr="005D2268">
        <w:rPr>
          <w:rFonts w:ascii="Arial" w:hAnsi="Arial" w:cs="Arial"/>
          <w:sz w:val="22"/>
        </w:rPr>
        <w:t xml:space="preserve">. Персональные данные, полученные Оператором в рамках  входящих запросов физических лиц с целью оказания консультирования; </w:t>
      </w:r>
    </w:p>
    <w:p w:rsidR="005D2268" w:rsidRDefault="005D2268" w:rsidP="005D2268">
      <w:pPr>
        <w:rPr>
          <w:rFonts w:ascii="Arial" w:hAnsi="Arial" w:cs="Arial"/>
          <w:sz w:val="22"/>
        </w:rPr>
      </w:pPr>
      <w:r w:rsidRPr="005D2268">
        <w:rPr>
          <w:rFonts w:ascii="Arial" w:hAnsi="Arial" w:cs="Arial"/>
          <w:sz w:val="22"/>
        </w:rPr>
        <w:t>2.1.</w:t>
      </w:r>
      <w:r>
        <w:rPr>
          <w:rFonts w:ascii="Arial" w:hAnsi="Arial" w:cs="Arial"/>
          <w:sz w:val="22"/>
        </w:rPr>
        <w:t>2</w:t>
      </w:r>
      <w:r w:rsidRPr="005D2268">
        <w:rPr>
          <w:rFonts w:ascii="Arial" w:hAnsi="Arial" w:cs="Arial"/>
          <w:sz w:val="22"/>
        </w:rPr>
        <w:t xml:space="preserve">.Персональные </w:t>
      </w:r>
      <w:proofErr w:type="gramStart"/>
      <w:r w:rsidRPr="005D2268">
        <w:rPr>
          <w:rFonts w:ascii="Arial" w:hAnsi="Arial" w:cs="Arial"/>
          <w:sz w:val="22"/>
        </w:rPr>
        <w:t>данные</w:t>
      </w:r>
      <w:proofErr w:type="gramEnd"/>
      <w:r w:rsidRPr="005D2268">
        <w:rPr>
          <w:rFonts w:ascii="Arial" w:hAnsi="Arial" w:cs="Arial"/>
          <w:sz w:val="22"/>
        </w:rPr>
        <w:t xml:space="preserve"> полученные в результате аналитики действий физического лица на веб-сайте и функционирования веб-сайта</w:t>
      </w:r>
    </w:p>
    <w:p w:rsidR="005D2268" w:rsidRPr="005D2268" w:rsidRDefault="005D2268" w:rsidP="005D2268">
      <w:pPr>
        <w:pStyle w:val="Default"/>
        <w:spacing w:after="117"/>
        <w:rPr>
          <w:rFonts w:ascii="Arial" w:hAnsi="Arial" w:cs="Arial"/>
          <w:sz w:val="22"/>
          <w:szCs w:val="22"/>
        </w:rPr>
      </w:pPr>
      <w:r w:rsidRPr="005D2268"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>3</w:t>
      </w:r>
      <w:r w:rsidRPr="005D2268">
        <w:rPr>
          <w:rFonts w:ascii="Arial" w:hAnsi="Arial" w:cs="Arial"/>
          <w:sz w:val="22"/>
          <w:szCs w:val="22"/>
        </w:rPr>
        <w:t xml:space="preserve">. Персональные данные, полученные Оператором для заключения и исполнения договора, стороной которого, либо выгодоприобретателем или поручителем, по которому является субъект персональных данных. </w:t>
      </w:r>
      <w:r>
        <w:rPr>
          <w:rFonts w:ascii="Arial" w:hAnsi="Arial" w:cs="Arial"/>
          <w:sz w:val="22"/>
          <w:szCs w:val="22"/>
        </w:rPr>
        <w:br/>
      </w:r>
      <w:r w:rsidRPr="005D2268"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>4</w:t>
      </w:r>
      <w:r w:rsidRPr="005D2268">
        <w:rPr>
          <w:rFonts w:ascii="Arial" w:hAnsi="Arial" w:cs="Arial"/>
          <w:sz w:val="22"/>
          <w:szCs w:val="22"/>
        </w:rPr>
        <w:t xml:space="preserve">. Персональные данные, полученные Оператором в связи с реализацией трудовых отношений.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5D2268" w:rsidRPr="001D1078" w:rsidRDefault="005D2268" w:rsidP="005D2268">
      <w:pPr>
        <w:pStyle w:val="Default"/>
        <w:jc w:val="both"/>
      </w:pP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D1078">
        <w:t xml:space="preserve">3. </w:t>
      </w:r>
      <w:r w:rsidRPr="007570C7">
        <w:rPr>
          <w:rFonts w:ascii="Arial" w:hAnsi="Arial" w:cs="Arial"/>
          <w:sz w:val="22"/>
          <w:szCs w:val="22"/>
        </w:rPr>
        <w:t xml:space="preserve">ЦЕЛИ СБОРА, ОБРАБОТКИ И ХРАНЕНИЯ И ПРАВОВОЕ ОБОСНОВАНИЕ ОБРАБОТКИ ПЕРСОНАЛЬНЫХ ДАННЫХ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 xml:space="preserve">3.1. Оператор собирает, обрабатывает и хранит персональные данные субъекта персональных данных в целях: </w:t>
      </w:r>
    </w:p>
    <w:p w:rsidR="007570C7" w:rsidRPr="007570C7" w:rsidRDefault="007570C7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>3.1.1. обработка входящих запросов физических лиц с целью оказания консультирования</w:t>
      </w:r>
    </w:p>
    <w:p w:rsidR="007570C7" w:rsidRPr="007570C7" w:rsidRDefault="007570C7" w:rsidP="005D22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>3.1.2. аналитики действий физического лица на веб-сайте и функционирования веб-сайта;</w:t>
      </w:r>
    </w:p>
    <w:p w:rsidR="005D2268" w:rsidRPr="007570C7" w:rsidRDefault="007570C7" w:rsidP="007570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570C7">
        <w:rPr>
          <w:rFonts w:ascii="Arial" w:hAnsi="Arial" w:cs="Arial"/>
          <w:sz w:val="22"/>
          <w:szCs w:val="22"/>
        </w:rPr>
        <w:t>3.1.3. проведение рекламных и новостных рассылок.</w:t>
      </w:r>
      <w:r w:rsidRPr="007570C7">
        <w:rPr>
          <w:rFonts w:ascii="Arial" w:hAnsi="Arial" w:cs="Arial"/>
          <w:sz w:val="22"/>
          <w:szCs w:val="22"/>
        </w:rPr>
        <w:br/>
      </w:r>
      <w:r w:rsidR="005D2268" w:rsidRPr="007570C7">
        <w:rPr>
          <w:rFonts w:ascii="Arial" w:hAnsi="Arial" w:cs="Arial"/>
          <w:color w:val="auto"/>
          <w:sz w:val="22"/>
          <w:szCs w:val="22"/>
        </w:rPr>
        <w:t>3.1.</w:t>
      </w:r>
      <w:r w:rsidRPr="007570C7">
        <w:rPr>
          <w:rFonts w:ascii="Arial" w:hAnsi="Arial" w:cs="Arial"/>
          <w:color w:val="auto"/>
          <w:sz w:val="22"/>
          <w:szCs w:val="22"/>
        </w:rPr>
        <w:t>4</w:t>
      </w:r>
      <w:r w:rsidR="005D2268" w:rsidRPr="007570C7">
        <w:rPr>
          <w:rFonts w:ascii="Arial" w:hAnsi="Arial" w:cs="Arial"/>
          <w:color w:val="auto"/>
          <w:sz w:val="22"/>
          <w:szCs w:val="22"/>
        </w:rPr>
        <w:t>. Заключения и исполнения договора.</w:t>
      </w:r>
    </w:p>
    <w:p w:rsidR="005D2268" w:rsidRPr="007570C7" w:rsidRDefault="005D2268" w:rsidP="005D2268">
      <w:pPr>
        <w:pStyle w:val="Default"/>
        <w:spacing w:after="118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>3.1.</w:t>
      </w:r>
      <w:r w:rsidR="007570C7" w:rsidRPr="007570C7">
        <w:rPr>
          <w:rFonts w:ascii="Arial" w:hAnsi="Arial" w:cs="Arial"/>
          <w:color w:val="auto"/>
          <w:sz w:val="22"/>
          <w:szCs w:val="22"/>
        </w:rPr>
        <w:t>5</w:t>
      </w:r>
      <w:r w:rsidRPr="007570C7">
        <w:rPr>
          <w:rFonts w:ascii="Arial" w:hAnsi="Arial" w:cs="Arial"/>
          <w:color w:val="auto"/>
          <w:sz w:val="22"/>
          <w:szCs w:val="22"/>
        </w:rPr>
        <w:t>. Реализации трудовых отношений.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>3</w:t>
      </w:r>
      <w:r w:rsidRPr="007570C7">
        <w:rPr>
          <w:rFonts w:ascii="Arial" w:hAnsi="Arial" w:cs="Arial"/>
          <w:color w:val="auto"/>
          <w:sz w:val="22"/>
          <w:szCs w:val="22"/>
        </w:rPr>
        <w:t>.1.</w:t>
      </w:r>
      <w:r w:rsidR="007570C7" w:rsidRPr="007570C7">
        <w:rPr>
          <w:rFonts w:ascii="Arial" w:hAnsi="Arial" w:cs="Arial"/>
          <w:color w:val="auto"/>
          <w:sz w:val="22"/>
          <w:szCs w:val="22"/>
        </w:rPr>
        <w:t>6</w:t>
      </w:r>
      <w:r w:rsidRPr="00930847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30847">
        <w:rPr>
          <w:rFonts w:ascii="Arial" w:hAnsi="Arial" w:cs="Arial"/>
          <w:color w:val="auto"/>
          <w:sz w:val="22"/>
          <w:szCs w:val="22"/>
        </w:rPr>
        <w:t>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</w:t>
      </w:r>
      <w:r w:rsidRPr="00930847">
        <w:rPr>
          <w:color w:val="auto"/>
        </w:rPr>
        <w:t xml:space="preserve"> </w:t>
      </w:r>
      <w:proofErr w:type="gramEnd"/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</w:rPr>
      </w:pPr>
      <w:r w:rsidRPr="007570C7">
        <w:rPr>
          <w:rFonts w:ascii="Arial" w:hAnsi="Arial" w:cs="Arial"/>
          <w:color w:val="auto"/>
        </w:rPr>
        <w:t xml:space="preserve">4. УСЛОВИЯ ОБРАБОТКИ ПЕРСОНАЛЬНЫХ ДАННЫХ И ИХ ПЕРЕДАЧА ТРЕТЬИМ ЛИЦАМ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4.2.1. Субъект персональных данных явно выразил свое согласие на такие действия.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законодательства Российской Федерации в области обработки и защиты персональных данных и настоящей Политикой.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</w:rPr>
      </w:pPr>
      <w:r w:rsidRPr="007570C7">
        <w:rPr>
          <w:rFonts w:ascii="Arial" w:hAnsi="Arial" w:cs="Arial"/>
          <w:color w:val="auto"/>
        </w:rPr>
        <w:t xml:space="preserve">5. ПРАВА СУБЪЕКТА ПЕРСОНАЛЬНЫХ ДАННЫХ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5.1.1. Подтверждение факта обработки персональных данных Оператором.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5.1.2. Правовые основания и цели обработки персональных данных.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5.1.3. Применяемые Оператором способы обработки персональных данных.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5.1.6. Сроки обработки персональных данных, в том числе сроки их хранения. </w:t>
      </w:r>
    </w:p>
    <w:p w:rsidR="005D2268" w:rsidRPr="007570C7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5.1.7. Порядок осуществления субъектом персональных данных прав, предусмотренных настоящим Федеральным законом.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5.1.8. Информацию </w:t>
      </w:r>
      <w:proofErr w:type="gramStart"/>
      <w:r w:rsidRPr="007570C7">
        <w:rPr>
          <w:rFonts w:ascii="Arial" w:hAnsi="Arial" w:cs="Arial"/>
          <w:color w:val="auto"/>
          <w:sz w:val="22"/>
          <w:szCs w:val="22"/>
        </w:rPr>
        <w:t>об</w:t>
      </w:r>
      <w:proofErr w:type="gramEnd"/>
      <w:r w:rsidRPr="007570C7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7570C7">
        <w:rPr>
          <w:rFonts w:ascii="Arial" w:hAnsi="Arial" w:cs="Arial"/>
          <w:color w:val="auto"/>
          <w:sz w:val="22"/>
          <w:szCs w:val="22"/>
        </w:rPr>
        <w:t>осуществленной</w:t>
      </w:r>
      <w:proofErr w:type="gramEnd"/>
      <w:r w:rsidRPr="007570C7">
        <w:rPr>
          <w:rFonts w:ascii="Arial" w:hAnsi="Arial" w:cs="Arial"/>
          <w:color w:val="auto"/>
          <w:sz w:val="22"/>
          <w:szCs w:val="22"/>
        </w:rPr>
        <w:t xml:space="preserve"> или о предполагаемой трансграничной передаче данных.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5.1.9. Наименование или фамилию, имя, отчество и адрес лица, осуществляющего обработку персональных данных по поручению </w:t>
      </w:r>
      <w:r w:rsidR="007570C7" w:rsidRPr="007570C7">
        <w:rPr>
          <w:rFonts w:ascii="Arial" w:hAnsi="Arial" w:cs="Arial"/>
          <w:color w:val="auto"/>
          <w:sz w:val="22"/>
          <w:szCs w:val="22"/>
        </w:rPr>
        <w:t>О</w:t>
      </w:r>
      <w:r w:rsidRPr="007570C7">
        <w:rPr>
          <w:rFonts w:ascii="Arial" w:hAnsi="Arial" w:cs="Arial"/>
          <w:color w:val="auto"/>
          <w:sz w:val="22"/>
          <w:szCs w:val="22"/>
        </w:rPr>
        <w:t xml:space="preserve">ператора, если обработка поручена или будет поручена такому лицу. </w:t>
      </w:r>
    </w:p>
    <w:p w:rsidR="005D2268" w:rsidRPr="007570C7" w:rsidRDefault="005D2268" w:rsidP="005D2268">
      <w:pPr>
        <w:pStyle w:val="Default"/>
        <w:spacing w:after="115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5D2268" w:rsidRPr="007570C7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70C7">
        <w:rPr>
          <w:rFonts w:ascii="Arial" w:hAnsi="Arial" w:cs="Arial"/>
          <w:color w:val="auto"/>
          <w:sz w:val="22"/>
          <w:szCs w:val="22"/>
        </w:rPr>
        <w:t xml:space="preserve">5.3.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 СВЕДЕНИЯ О РЕАЛИЗУЕМЫХ ТРЕБОВАНИЯХ К ЗАЩИТЕ ПЕРСОНАЛЬНЫХ ДАННЫХ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персональных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 данных и сохранности носителей сведений, содержащих персональные данные на всех этапах работы с ними.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>6.2. Созданные у Оператора условия и р</w:t>
      </w:r>
      <w:bookmarkStart w:id="0" w:name="_GoBack"/>
      <w:bookmarkEnd w:id="0"/>
      <w:r w:rsidRPr="00BC5141">
        <w:rPr>
          <w:rFonts w:ascii="Arial" w:hAnsi="Arial" w:cs="Arial"/>
          <w:color w:val="auto"/>
          <w:sz w:val="22"/>
          <w:szCs w:val="22"/>
        </w:rPr>
        <w:t xml:space="preserve">ежим защиты информации, отнесенной к персональным данным, позволяют обеспечить защиту обрабатываемых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6.5.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 xml:space="preserve">Назначены ответственный за организацию обработки персональных данных, администраторы информационных систем персональных данных и администратор </w:t>
      </w:r>
      <w:r w:rsidRPr="00BC5141">
        <w:rPr>
          <w:rFonts w:ascii="Arial" w:hAnsi="Arial" w:cs="Arial"/>
          <w:color w:val="auto"/>
          <w:sz w:val="22"/>
          <w:szCs w:val="22"/>
        </w:rPr>
        <w:lastRenderedPageBreak/>
        <w:t xml:space="preserve">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  <w:proofErr w:type="gramEnd"/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6.9.1. Введена система разграничения доступа.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6.9.2. Установлена защита от несанкционированного доступа к автоматизированным рабочим местам, информационным сетям и базам персональных данных.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6.9.3. Установлена защита от вредоносного программно-математического воздействия. </w:t>
      </w:r>
    </w:p>
    <w:p w:rsidR="005D2268" w:rsidRPr="00BC5141" w:rsidRDefault="005D2268" w:rsidP="005D2268">
      <w:pPr>
        <w:pStyle w:val="Default"/>
        <w:spacing w:after="117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6.9.4. Осуществляется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регулярное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 резервное копированием информации и баз данных.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>6.9.5. Передача информации по сетям общего пользования осуществляется с использованием сре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дств кр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иптографической защиты информации.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6.10. Организована система </w:t>
      </w:r>
      <w:proofErr w:type="gramStart"/>
      <w:r w:rsidRPr="00BC5141">
        <w:rPr>
          <w:rFonts w:ascii="Arial" w:hAnsi="Arial" w:cs="Arial"/>
          <w:color w:val="auto"/>
          <w:sz w:val="22"/>
          <w:szCs w:val="22"/>
        </w:rPr>
        <w:t>контроля за</w:t>
      </w:r>
      <w:proofErr w:type="gramEnd"/>
      <w:r w:rsidRPr="00BC5141">
        <w:rPr>
          <w:rFonts w:ascii="Arial" w:hAnsi="Arial" w:cs="Arial"/>
          <w:color w:val="auto"/>
          <w:sz w:val="22"/>
          <w:szCs w:val="22"/>
        </w:rPr>
        <w:t xml:space="preserve">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 ДОСТУП К ПОЛИТИКЕ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7.1. Действующая редакция Политики на бумажном носителе хранится по адресу: </w:t>
      </w:r>
      <w:r w:rsidR="007570C7" w:rsidRPr="00BC5141">
        <w:rPr>
          <w:rFonts w:ascii="Arial" w:hAnsi="Arial" w:cs="Arial"/>
          <w:color w:val="auto"/>
          <w:sz w:val="22"/>
          <w:szCs w:val="22"/>
        </w:rPr>
        <w:t>603002</w:t>
      </w:r>
      <w:r w:rsidRPr="00BC5141">
        <w:rPr>
          <w:rFonts w:ascii="Arial" w:hAnsi="Arial" w:cs="Arial"/>
          <w:color w:val="auto"/>
          <w:sz w:val="22"/>
          <w:szCs w:val="22"/>
        </w:rPr>
        <w:t xml:space="preserve">, г. </w:t>
      </w:r>
      <w:r w:rsidR="007570C7" w:rsidRPr="00BC5141">
        <w:rPr>
          <w:rFonts w:ascii="Arial" w:hAnsi="Arial" w:cs="Arial"/>
          <w:color w:val="auto"/>
          <w:sz w:val="22"/>
          <w:szCs w:val="22"/>
        </w:rPr>
        <w:t xml:space="preserve">Нижний Новгород, </w:t>
      </w:r>
      <w:proofErr w:type="spellStart"/>
      <w:proofErr w:type="gramStart"/>
      <w:r w:rsidR="007570C7" w:rsidRPr="00BC5141">
        <w:rPr>
          <w:rFonts w:ascii="Arial" w:hAnsi="Arial" w:cs="Arial"/>
          <w:color w:val="auto"/>
          <w:sz w:val="22"/>
          <w:szCs w:val="22"/>
        </w:rPr>
        <w:t>ул</w:t>
      </w:r>
      <w:proofErr w:type="spellEnd"/>
      <w:proofErr w:type="gramEnd"/>
      <w:r w:rsidR="007570C7" w:rsidRPr="00BC5141">
        <w:rPr>
          <w:rFonts w:ascii="Arial" w:hAnsi="Arial" w:cs="Arial"/>
          <w:color w:val="auto"/>
          <w:sz w:val="22"/>
          <w:szCs w:val="22"/>
        </w:rPr>
        <w:t xml:space="preserve"> Ивана Романова, д.2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5D2268" w:rsidRPr="001D1078" w:rsidRDefault="005D2268" w:rsidP="005D2268">
      <w:pPr>
        <w:pStyle w:val="Default"/>
        <w:jc w:val="both"/>
        <w:rPr>
          <w:color w:val="auto"/>
        </w:rPr>
      </w:pPr>
    </w:p>
    <w:p w:rsidR="005D2268" w:rsidRPr="001D1078" w:rsidRDefault="005D2268" w:rsidP="005D2268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 АКТУАЛИЗАЦИЯ И УТВЕРЖДЕНИЕ ПОЛИТИКИ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5D2268" w:rsidRPr="00BC5141" w:rsidRDefault="005D2268" w:rsidP="005D22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141">
        <w:rPr>
          <w:rFonts w:ascii="Arial" w:hAnsi="Arial" w:cs="Arial"/>
          <w:color w:val="auto"/>
          <w:sz w:val="22"/>
          <w:szCs w:val="22"/>
        </w:rPr>
        <w:t xml:space="preserve"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Федерации. </w:t>
      </w:r>
    </w:p>
    <w:p w:rsidR="005D2268" w:rsidRPr="00BC5141" w:rsidRDefault="005D2268" w:rsidP="005D2268">
      <w:pPr>
        <w:rPr>
          <w:rFonts w:ascii="Arial" w:hAnsi="Arial" w:cs="Arial"/>
          <w:sz w:val="22"/>
        </w:rPr>
      </w:pPr>
    </w:p>
    <w:p w:rsidR="00092C30" w:rsidRPr="00BC5141" w:rsidRDefault="00092C30">
      <w:pPr>
        <w:rPr>
          <w:rFonts w:ascii="Arial" w:hAnsi="Arial" w:cs="Arial"/>
          <w:sz w:val="22"/>
        </w:rPr>
      </w:pPr>
    </w:p>
    <w:sectPr w:rsidR="00092C30" w:rsidRPr="00BC5141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B0" w:rsidRDefault="003709B0" w:rsidP="005D2268">
      <w:r>
        <w:separator/>
      </w:r>
    </w:p>
  </w:endnote>
  <w:endnote w:type="continuationSeparator" w:id="0">
    <w:p w:rsidR="003709B0" w:rsidRDefault="003709B0" w:rsidP="005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342867"/>
      <w:docPartObj>
        <w:docPartGallery w:val="Page Numbers (Bottom of Page)"/>
        <w:docPartUnique/>
      </w:docPartObj>
    </w:sdtPr>
    <w:sdtEndPr/>
    <w:sdtContent>
      <w:p w:rsidR="00192E74" w:rsidRDefault="000718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47">
          <w:rPr>
            <w:noProof/>
          </w:rPr>
          <w:t>3</w:t>
        </w:r>
        <w:r>
          <w:fldChar w:fldCharType="end"/>
        </w:r>
      </w:p>
    </w:sdtContent>
  </w:sdt>
  <w:p w:rsidR="00192E74" w:rsidRDefault="0007180E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«Политик</w:t>
    </w:r>
    <w:proofErr w:type="gramStart"/>
    <w:r>
      <w:rPr>
        <w:color w:val="auto"/>
        <w:sz w:val="20"/>
        <w:szCs w:val="20"/>
      </w:rPr>
      <w:t>а</w:t>
    </w:r>
    <w:r w:rsidR="00BC5141"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t>ООО</w:t>
    </w:r>
    <w:proofErr w:type="gramEnd"/>
    <w:r w:rsidR="00BC5141"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t>«</w:t>
    </w:r>
    <w:r w:rsidR="005D2268">
      <w:rPr>
        <w:color w:val="auto"/>
        <w:sz w:val="20"/>
        <w:szCs w:val="20"/>
      </w:rPr>
      <w:t>Интернет-агентство Р52.РУ</w:t>
    </w:r>
    <w:r>
      <w:rPr>
        <w:color w:val="auto"/>
        <w:sz w:val="20"/>
        <w:szCs w:val="20"/>
      </w:rPr>
      <w:t xml:space="preserve">» в отношении организации обработки </w:t>
    </w:r>
  </w:p>
  <w:p w:rsidR="00192E74" w:rsidRDefault="0007180E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и обеспечения безопасности персональных данных»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B0" w:rsidRDefault="003709B0" w:rsidP="005D2268">
      <w:r>
        <w:separator/>
      </w:r>
    </w:p>
  </w:footnote>
  <w:footnote w:type="continuationSeparator" w:id="0">
    <w:p w:rsidR="003709B0" w:rsidRDefault="003709B0" w:rsidP="005D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B6D"/>
    <w:multiLevelType w:val="hybridMultilevel"/>
    <w:tmpl w:val="C20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68"/>
    <w:rsid w:val="0007180E"/>
    <w:rsid w:val="00092C30"/>
    <w:rsid w:val="003709B0"/>
    <w:rsid w:val="005D2268"/>
    <w:rsid w:val="007570C7"/>
    <w:rsid w:val="00930847"/>
    <w:rsid w:val="00B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268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rsid w:val="005D22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268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D22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 Ольга</dc:creator>
  <cp:lastModifiedBy>Баранцева Ольга</cp:lastModifiedBy>
  <cp:revision>2</cp:revision>
  <dcterms:created xsi:type="dcterms:W3CDTF">2017-06-21T14:50:00Z</dcterms:created>
  <dcterms:modified xsi:type="dcterms:W3CDTF">2017-06-27T14:47:00Z</dcterms:modified>
</cp:coreProperties>
</file>